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C5F9" w14:textId="77777777" w:rsidR="006338B2" w:rsidRPr="004843FC" w:rsidRDefault="006338B2" w:rsidP="005B42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>Adresát:</w:t>
      </w:r>
    </w:p>
    <w:p w14:paraId="2EB9C5FA" w14:textId="77777777" w:rsidR="006338B2" w:rsidRPr="004843FC" w:rsidRDefault="00286134" w:rsidP="005B42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>Ministerstvo práce a sociálních věcí</w:t>
      </w:r>
      <w:r w:rsidR="006338B2" w:rsidRPr="004843FC">
        <w:rPr>
          <w:rFonts w:ascii="Times New Roman" w:hAnsi="Times New Roman" w:cs="Times New Roman"/>
          <w:sz w:val="24"/>
          <w:szCs w:val="24"/>
        </w:rPr>
        <w:tab/>
      </w:r>
    </w:p>
    <w:p w14:paraId="2EB9C5FB" w14:textId="77777777" w:rsidR="006338B2" w:rsidRPr="004843FC" w:rsidRDefault="00950146" w:rsidP="005B4289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286134" w:rsidRPr="004843FC">
        <w:rPr>
          <w:rFonts w:ascii="Times New Roman" w:hAnsi="Times New Roman" w:cs="Times New Roman"/>
          <w:color w:val="FF0000"/>
          <w:sz w:val="24"/>
          <w:szCs w:val="24"/>
        </w:rPr>
        <w:t>zde uvedeme adresu odvolacího orgánu</w:t>
      </w:r>
    </w:p>
    <w:p w14:paraId="2EB9C5FC" w14:textId="77777777" w:rsidR="00286134" w:rsidRPr="004843FC" w:rsidRDefault="00286134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B9C5FD" w14:textId="77777777" w:rsidR="00286134" w:rsidRPr="004843FC" w:rsidRDefault="00286134" w:rsidP="005B4289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>Prostřednictvím:</w:t>
      </w:r>
      <w:r w:rsidR="00950146" w:rsidRPr="004843FC">
        <w:rPr>
          <w:rFonts w:ascii="Times New Roman" w:hAnsi="Times New Roman" w:cs="Times New Roman"/>
          <w:sz w:val="24"/>
          <w:szCs w:val="24"/>
        </w:rPr>
        <w:tab/>
      </w:r>
      <w:r w:rsidR="00950146" w:rsidRPr="004843FC">
        <w:rPr>
          <w:rFonts w:ascii="Times New Roman" w:hAnsi="Times New Roman" w:cs="Times New Roman"/>
          <w:sz w:val="24"/>
          <w:szCs w:val="24"/>
        </w:rPr>
        <w:tab/>
      </w:r>
      <w:r w:rsidR="00950146" w:rsidRPr="004843FC">
        <w:rPr>
          <w:rFonts w:ascii="Times New Roman" w:hAnsi="Times New Roman" w:cs="Times New Roman"/>
          <w:sz w:val="24"/>
          <w:szCs w:val="24"/>
        </w:rPr>
        <w:tab/>
      </w:r>
      <w:r w:rsidR="00950146" w:rsidRPr="004843FC">
        <w:rPr>
          <w:rFonts w:ascii="Times New Roman" w:hAnsi="Times New Roman" w:cs="Times New Roman"/>
          <w:sz w:val="24"/>
          <w:szCs w:val="24"/>
        </w:rPr>
        <w:tab/>
      </w:r>
      <w:r w:rsidR="00950146" w:rsidRPr="004843FC">
        <w:rPr>
          <w:rFonts w:ascii="Times New Roman" w:hAnsi="Times New Roman" w:cs="Times New Roman"/>
          <w:sz w:val="24"/>
          <w:szCs w:val="24"/>
        </w:rPr>
        <w:tab/>
      </w:r>
      <w:r w:rsidR="00950146" w:rsidRPr="004843FC">
        <w:rPr>
          <w:rFonts w:ascii="Times New Roman" w:hAnsi="Times New Roman" w:cs="Times New Roman"/>
          <w:sz w:val="24"/>
          <w:szCs w:val="24"/>
        </w:rPr>
        <w:tab/>
      </w:r>
      <w:r w:rsidR="006338B2" w:rsidRPr="004843FC">
        <w:rPr>
          <w:rFonts w:ascii="Times New Roman" w:hAnsi="Times New Roman" w:cs="Times New Roman"/>
          <w:color w:val="FF0000"/>
          <w:sz w:val="24"/>
          <w:szCs w:val="24"/>
        </w:rPr>
        <w:t>- datum tvorby odvolání</w:t>
      </w:r>
    </w:p>
    <w:p w14:paraId="2EB9C5FE" w14:textId="77777777" w:rsidR="00286134" w:rsidRPr="004843FC" w:rsidRDefault="00286134" w:rsidP="005B42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>Krajské pobočky Úřadu práce</w:t>
      </w:r>
    </w:p>
    <w:p w14:paraId="2EB9C5FF" w14:textId="77777777" w:rsidR="00286134" w:rsidRPr="004843FC" w:rsidRDefault="00286134" w:rsidP="005B4289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color w:val="FF0000"/>
          <w:sz w:val="24"/>
          <w:szCs w:val="24"/>
        </w:rPr>
        <w:t xml:space="preserve"> - zde uvedeme adresu pobočky ÚP, která vydala napadené rozhodnutí</w:t>
      </w:r>
    </w:p>
    <w:p w14:paraId="1CFEB59A" w14:textId="77777777" w:rsidR="00B87C4E" w:rsidRDefault="00B87C4E" w:rsidP="004843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9C600" w14:textId="3A4D7B6C" w:rsidR="006338B2" w:rsidRPr="004843FC" w:rsidRDefault="00A01BDD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BDD">
        <w:rPr>
          <w:rFonts w:ascii="Times New Roman" w:hAnsi="Times New Roman" w:cs="Times New Roman"/>
          <w:b/>
          <w:sz w:val="24"/>
          <w:szCs w:val="24"/>
          <w:u w:val="single"/>
        </w:rPr>
        <w:t xml:space="preserve">Věc: </w:t>
      </w:r>
      <w:r w:rsidR="006338B2" w:rsidRPr="00A01BDD">
        <w:rPr>
          <w:rFonts w:ascii="Times New Roman" w:hAnsi="Times New Roman" w:cs="Times New Roman"/>
          <w:b/>
          <w:sz w:val="24"/>
          <w:szCs w:val="24"/>
          <w:u w:val="single"/>
        </w:rPr>
        <w:t>Odvolání proti rozhodnutí o</w:t>
      </w:r>
      <w:r w:rsidR="006338B2" w:rsidRPr="00A01B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38B2" w:rsidRPr="00A01BDD">
        <w:rPr>
          <w:rFonts w:ascii="Times New Roman" w:hAnsi="Times New Roman" w:cs="Times New Roman"/>
          <w:color w:val="FF0000"/>
          <w:sz w:val="24"/>
          <w:szCs w:val="24"/>
          <w:u w:val="single"/>
        </w:rPr>
        <w:t>– doplníme výrok rozhodnutí</w:t>
      </w:r>
      <w:r w:rsidR="006338B2" w:rsidRPr="004843FC">
        <w:rPr>
          <w:rFonts w:ascii="Times New Roman" w:hAnsi="Times New Roman" w:cs="Times New Roman"/>
          <w:sz w:val="24"/>
          <w:szCs w:val="24"/>
        </w:rPr>
        <w:t xml:space="preserve"> </w:t>
      </w:r>
      <w:r w:rsidR="006338B2" w:rsidRPr="004843FC">
        <w:rPr>
          <w:rFonts w:ascii="Times New Roman" w:hAnsi="Times New Roman" w:cs="Times New Roman"/>
          <w:color w:val="0070C0"/>
          <w:sz w:val="24"/>
          <w:szCs w:val="24"/>
        </w:rPr>
        <w:t xml:space="preserve">(např. </w:t>
      </w:r>
      <w:r w:rsidR="006338B2" w:rsidRPr="004843FC">
        <w:rPr>
          <w:rFonts w:ascii="Times New Roman" w:hAnsi="Times New Roman" w:cs="Times New Roman"/>
          <w:b/>
          <w:color w:val="0070C0"/>
          <w:sz w:val="24"/>
          <w:szCs w:val="24"/>
        </w:rPr>
        <w:t>nepřiznání příspěvku na péči</w:t>
      </w:r>
      <w:r w:rsidR="006338B2" w:rsidRPr="004843FC">
        <w:rPr>
          <w:rFonts w:ascii="Times New Roman" w:hAnsi="Times New Roman" w:cs="Times New Roman"/>
          <w:color w:val="0070C0"/>
          <w:sz w:val="24"/>
          <w:szCs w:val="24"/>
        </w:rPr>
        <w:t xml:space="preserve"> nebo </w:t>
      </w:r>
      <w:r w:rsidR="006338B2" w:rsidRPr="004843FC">
        <w:rPr>
          <w:rFonts w:ascii="Times New Roman" w:hAnsi="Times New Roman" w:cs="Times New Roman"/>
          <w:b/>
          <w:color w:val="0070C0"/>
          <w:sz w:val="24"/>
          <w:szCs w:val="24"/>
        </w:rPr>
        <w:t>zamítnutí návrhu na změnu výše přiznaného příspěvku na péči</w:t>
      </w:r>
      <w:r w:rsidR="006338B2" w:rsidRPr="004843FC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6338B2" w:rsidRPr="004843FC">
        <w:rPr>
          <w:rFonts w:ascii="Times New Roman" w:hAnsi="Times New Roman" w:cs="Times New Roman"/>
          <w:sz w:val="24"/>
          <w:szCs w:val="24"/>
        </w:rPr>
        <w:t xml:space="preserve">, </w:t>
      </w:r>
      <w:r w:rsidR="006338B2" w:rsidRPr="004843FC">
        <w:rPr>
          <w:rFonts w:ascii="Times New Roman" w:hAnsi="Times New Roman" w:cs="Times New Roman"/>
          <w:b/>
          <w:sz w:val="24"/>
          <w:szCs w:val="24"/>
        </w:rPr>
        <w:t>ze dne</w:t>
      </w:r>
      <w:r w:rsidR="006338B2" w:rsidRPr="004843FC">
        <w:rPr>
          <w:rFonts w:ascii="Times New Roman" w:hAnsi="Times New Roman" w:cs="Times New Roman"/>
          <w:color w:val="FF0000"/>
          <w:sz w:val="24"/>
          <w:szCs w:val="24"/>
        </w:rPr>
        <w:t xml:space="preserve"> – doplníme datum uvedené na rozhodnutí</w:t>
      </w:r>
      <w:r w:rsidR="006338B2" w:rsidRPr="004843FC">
        <w:rPr>
          <w:rFonts w:ascii="Times New Roman" w:hAnsi="Times New Roman" w:cs="Times New Roman"/>
          <w:b/>
          <w:sz w:val="24"/>
          <w:szCs w:val="24"/>
        </w:rPr>
        <w:t>, č.j</w:t>
      </w:r>
      <w:r w:rsidR="00950146" w:rsidRPr="004843FC">
        <w:rPr>
          <w:rFonts w:ascii="Times New Roman" w:hAnsi="Times New Roman" w:cs="Times New Roman"/>
          <w:b/>
          <w:sz w:val="24"/>
          <w:szCs w:val="24"/>
        </w:rPr>
        <w:t>.</w:t>
      </w:r>
      <w:r w:rsidR="006338B2" w:rsidRPr="004843FC">
        <w:rPr>
          <w:rFonts w:ascii="Times New Roman" w:hAnsi="Times New Roman" w:cs="Times New Roman"/>
          <w:color w:val="FF0000"/>
          <w:sz w:val="24"/>
          <w:szCs w:val="24"/>
        </w:rPr>
        <w:t xml:space="preserve"> – uvedeme číslo jednací napadeného rozhodnutí</w:t>
      </w:r>
    </w:p>
    <w:p w14:paraId="76071B75" w14:textId="77777777" w:rsidR="00F368BD" w:rsidRDefault="00F368BD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B9C602" w14:textId="66CD88D4" w:rsidR="006338B2" w:rsidRPr="004843FC" w:rsidRDefault="006338B2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 xml:space="preserve">Výše uvedeným rozhodnutím mi byl </w:t>
      </w:r>
      <w:r w:rsidRPr="004843FC">
        <w:rPr>
          <w:rFonts w:ascii="Times New Roman" w:hAnsi="Times New Roman" w:cs="Times New Roman"/>
          <w:color w:val="FF0000"/>
          <w:sz w:val="24"/>
          <w:szCs w:val="24"/>
        </w:rPr>
        <w:t>– uvedeme výrok</w:t>
      </w:r>
      <w:r w:rsidRPr="004843FC">
        <w:rPr>
          <w:rFonts w:ascii="Times New Roman" w:hAnsi="Times New Roman" w:cs="Times New Roman"/>
          <w:sz w:val="24"/>
          <w:szCs w:val="24"/>
        </w:rPr>
        <w:t xml:space="preserve"> </w:t>
      </w:r>
      <w:r w:rsidRPr="004843FC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554DD9" w:rsidRPr="004843FC">
        <w:rPr>
          <w:rFonts w:ascii="Times New Roman" w:hAnsi="Times New Roman" w:cs="Times New Roman"/>
          <w:color w:val="0070C0"/>
          <w:sz w:val="24"/>
          <w:szCs w:val="24"/>
        </w:rPr>
        <w:t>např. nepřiznán nebo odejmut)</w:t>
      </w:r>
      <w:r w:rsidR="00554DD9" w:rsidRPr="004843FC">
        <w:rPr>
          <w:rFonts w:ascii="Times New Roman" w:hAnsi="Times New Roman" w:cs="Times New Roman"/>
          <w:sz w:val="24"/>
          <w:szCs w:val="24"/>
        </w:rPr>
        <w:t xml:space="preserve"> příspěvek na péči, neboť dle posouzení lékařské posudkové služby nejsem schopen zvládat pouze </w:t>
      </w:r>
      <w:r w:rsidR="00554DD9" w:rsidRPr="004843FC">
        <w:rPr>
          <w:rFonts w:ascii="Times New Roman" w:hAnsi="Times New Roman" w:cs="Times New Roman"/>
          <w:color w:val="FF0000"/>
          <w:sz w:val="24"/>
          <w:szCs w:val="24"/>
        </w:rPr>
        <w:t>– doplníme v rozhodnutí uvedený seznam základních životních potřeb, které jsou uznány jako nezvládané</w:t>
      </w:r>
      <w:r w:rsidR="00554DD9" w:rsidRPr="004843FC">
        <w:rPr>
          <w:rFonts w:ascii="Times New Roman" w:hAnsi="Times New Roman" w:cs="Times New Roman"/>
          <w:sz w:val="24"/>
          <w:szCs w:val="24"/>
        </w:rPr>
        <w:t>.</w:t>
      </w:r>
    </w:p>
    <w:p w14:paraId="2EB9C603" w14:textId="77777777" w:rsidR="00554DD9" w:rsidRPr="004843FC" w:rsidRDefault="00554DD9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>Proti tomuto rozhodnutí se odvolávám, neboť se domnívám, že aktuální posouzení mého zdravotního stavu neodpovídá skutečnosti. A to zejména z následujících důvodů.</w:t>
      </w:r>
    </w:p>
    <w:p w14:paraId="2EB9C604" w14:textId="77777777" w:rsidR="00B63C09" w:rsidRPr="004843FC" w:rsidRDefault="00554DD9" w:rsidP="004843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color w:val="FF0000"/>
          <w:sz w:val="24"/>
          <w:szCs w:val="24"/>
        </w:rPr>
        <w:t>Zde uvádíme, co přesně v odvolání napadáme, tj. které ze seznamu základních životních potřeb</w:t>
      </w:r>
      <w:r w:rsidR="00B63C09" w:rsidRPr="004843FC">
        <w:rPr>
          <w:rFonts w:ascii="Times New Roman" w:hAnsi="Times New Roman" w:cs="Times New Roman"/>
          <w:color w:val="FF0000"/>
          <w:sz w:val="24"/>
          <w:szCs w:val="24"/>
        </w:rPr>
        <w:t>, které nebyly uznány, nejsme schopni zvládat a proč. V argumentaci vycházíme zejména z přílohy č. 1 vyhlášky č. 505/2006 Sb., která jednotlivé základní životní potřeby definuje.</w:t>
      </w:r>
    </w:p>
    <w:p w14:paraId="2EB9C605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color w:val="FF0000"/>
          <w:sz w:val="24"/>
          <w:szCs w:val="24"/>
        </w:rPr>
        <w:t>Pokud máme k dispozici příslušné informace, můžeme také poukázat na případný rozpor mezi skutečnostmi uvedenými v záznamu ze sociálního šetření a výsledným posouzením lékařskou posudkovou službou.</w:t>
      </w:r>
    </w:p>
    <w:p w14:paraId="2EB9C606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 xml:space="preserve">Vzhledem k výše uvedenému navrhuji, aby odvolací orgán změnil napadené rozhodnutí tak, aby </w:t>
      </w:r>
      <w:r w:rsidRPr="004843FC">
        <w:rPr>
          <w:rFonts w:ascii="Times New Roman" w:hAnsi="Times New Roman" w:cs="Times New Roman"/>
          <w:color w:val="FF0000"/>
          <w:sz w:val="24"/>
          <w:szCs w:val="24"/>
        </w:rPr>
        <w:t>– doplníme</w:t>
      </w:r>
      <w:r w:rsidRPr="004843FC">
        <w:rPr>
          <w:rFonts w:ascii="Times New Roman" w:hAnsi="Times New Roman" w:cs="Times New Roman"/>
          <w:sz w:val="24"/>
          <w:szCs w:val="24"/>
        </w:rPr>
        <w:t xml:space="preserve"> </w:t>
      </w:r>
      <w:r w:rsidRPr="004843FC">
        <w:rPr>
          <w:rFonts w:ascii="Times New Roman" w:hAnsi="Times New Roman" w:cs="Times New Roman"/>
          <w:color w:val="0070C0"/>
          <w:sz w:val="24"/>
          <w:szCs w:val="24"/>
        </w:rPr>
        <w:t>(např. příspěvek na péči byl přiznán v</w:t>
      </w:r>
      <w:r w:rsidR="0081524A" w:rsidRPr="004843FC">
        <w:rPr>
          <w:rFonts w:ascii="Times New Roman" w:hAnsi="Times New Roman" w:cs="Times New Roman"/>
          <w:color w:val="0070C0"/>
          <w:sz w:val="24"/>
          <w:szCs w:val="24"/>
        </w:rPr>
        <w:t>e</w:t>
      </w:r>
      <w:r w:rsidRPr="004843FC">
        <w:rPr>
          <w:rFonts w:ascii="Times New Roman" w:hAnsi="Times New Roman" w:cs="Times New Roman"/>
          <w:color w:val="0070C0"/>
          <w:sz w:val="24"/>
          <w:szCs w:val="24"/>
        </w:rPr>
        <w:t> II. stupni závislosti)</w:t>
      </w:r>
      <w:r w:rsidRPr="004843FC">
        <w:rPr>
          <w:rFonts w:ascii="Times New Roman" w:hAnsi="Times New Roman" w:cs="Times New Roman"/>
          <w:sz w:val="24"/>
          <w:szCs w:val="24"/>
        </w:rPr>
        <w:t>.</w:t>
      </w:r>
    </w:p>
    <w:p w14:paraId="2EB9C607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B9C608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>S pozdravem</w:t>
      </w:r>
    </w:p>
    <w:p w14:paraId="2EB9C609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color w:val="FF0000"/>
          <w:sz w:val="24"/>
          <w:szCs w:val="24"/>
        </w:rPr>
        <w:t>jméno a příjmení odvolatele</w:t>
      </w:r>
    </w:p>
    <w:p w14:paraId="2EB9C60A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color w:val="FF0000"/>
          <w:sz w:val="24"/>
          <w:szCs w:val="24"/>
        </w:rPr>
        <w:t>jeho adresa</w:t>
      </w:r>
    </w:p>
    <w:p w14:paraId="2EB9C60B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color w:val="FF0000"/>
          <w:sz w:val="24"/>
          <w:szCs w:val="24"/>
        </w:rPr>
        <w:t>podpis odvolatele</w:t>
      </w:r>
    </w:p>
    <w:p w14:paraId="2EB9C60C" w14:textId="77777777" w:rsidR="00554DD9" w:rsidRPr="004843FC" w:rsidRDefault="00554DD9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9C60D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3FC">
        <w:rPr>
          <w:rFonts w:ascii="Times New Roman" w:hAnsi="Times New Roman" w:cs="Times New Roman"/>
          <w:sz w:val="24"/>
          <w:szCs w:val="24"/>
        </w:rPr>
        <w:t xml:space="preserve">Seznam </w:t>
      </w:r>
      <w:r w:rsidRPr="004843FC">
        <w:rPr>
          <w:rFonts w:ascii="Times New Roman" w:hAnsi="Times New Roman" w:cs="Times New Roman"/>
          <w:color w:val="FF0000"/>
          <w:sz w:val="24"/>
          <w:szCs w:val="24"/>
        </w:rPr>
        <w:t>případných</w:t>
      </w:r>
      <w:r w:rsidRPr="004843FC">
        <w:rPr>
          <w:rFonts w:ascii="Times New Roman" w:hAnsi="Times New Roman" w:cs="Times New Roman"/>
          <w:sz w:val="24"/>
          <w:szCs w:val="24"/>
        </w:rPr>
        <w:t xml:space="preserve"> příloh:</w:t>
      </w:r>
    </w:p>
    <w:p w14:paraId="2EB9C60E" w14:textId="77777777" w:rsidR="00B63C09" w:rsidRPr="004843FC" w:rsidRDefault="00B63C09" w:rsidP="004843F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843FC">
        <w:rPr>
          <w:rFonts w:ascii="Times New Roman" w:hAnsi="Times New Roman" w:cs="Times New Roman"/>
          <w:color w:val="FF0000"/>
          <w:sz w:val="24"/>
          <w:szCs w:val="24"/>
        </w:rPr>
        <w:t>zde uvedeme případné lékařské zprávy, které mají dokládat naše stanovisko (není povinné)</w:t>
      </w:r>
    </w:p>
    <w:sectPr w:rsidR="00B63C09" w:rsidRPr="0048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20FC"/>
    <w:multiLevelType w:val="hybridMultilevel"/>
    <w:tmpl w:val="E414729C"/>
    <w:lvl w:ilvl="0" w:tplc="43F44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6E06"/>
    <w:multiLevelType w:val="hybridMultilevel"/>
    <w:tmpl w:val="6E32E5F2"/>
    <w:lvl w:ilvl="0" w:tplc="7AF0ABF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1F231B6"/>
    <w:multiLevelType w:val="hybridMultilevel"/>
    <w:tmpl w:val="DE167318"/>
    <w:lvl w:ilvl="0" w:tplc="635A0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18861">
    <w:abstractNumId w:val="2"/>
  </w:num>
  <w:num w:numId="2" w16cid:durableId="21785797">
    <w:abstractNumId w:val="1"/>
  </w:num>
  <w:num w:numId="3" w16cid:durableId="28392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DB"/>
    <w:rsid w:val="00095DDB"/>
    <w:rsid w:val="00286134"/>
    <w:rsid w:val="004843FC"/>
    <w:rsid w:val="00554DD9"/>
    <w:rsid w:val="005B4289"/>
    <w:rsid w:val="006338B2"/>
    <w:rsid w:val="0081524A"/>
    <w:rsid w:val="00930FB8"/>
    <w:rsid w:val="00950146"/>
    <w:rsid w:val="00A01BDD"/>
    <w:rsid w:val="00B63C09"/>
    <w:rsid w:val="00B87C4E"/>
    <w:rsid w:val="00F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C5F9"/>
  <w15:docId w15:val="{79BD4A5C-0490-478A-ABC2-C9FF049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pardubice</dc:creator>
  <cp:lastModifiedBy>Tereza Ucikova</cp:lastModifiedBy>
  <cp:revision>2</cp:revision>
  <dcterms:created xsi:type="dcterms:W3CDTF">2024-01-31T21:51:00Z</dcterms:created>
  <dcterms:modified xsi:type="dcterms:W3CDTF">2024-01-31T21:51:00Z</dcterms:modified>
</cp:coreProperties>
</file>